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E2" w:rsidRDefault="00D53EE2" w:rsidP="00D53EE2">
      <w:pPr>
        <w:tabs>
          <w:tab w:val="left" w:pos="1073"/>
        </w:tabs>
        <w:ind w:left="142" w:right="183"/>
        <w:rPr>
          <w:rFonts w:cstheme="minorHAnsi"/>
          <w:sz w:val="24"/>
          <w:szCs w:val="24"/>
        </w:rPr>
      </w:pPr>
      <w:r>
        <w:rPr>
          <w:rFonts w:cstheme="minorHAnsi"/>
          <w:sz w:val="24"/>
          <w:szCs w:val="24"/>
        </w:rPr>
        <w:t>Παρασκευή, 3-04-20</w:t>
      </w:r>
    </w:p>
    <w:p w:rsidR="00F90F01" w:rsidRPr="00250523" w:rsidRDefault="00F90F01" w:rsidP="00250523">
      <w:pPr>
        <w:tabs>
          <w:tab w:val="left" w:pos="1073"/>
        </w:tabs>
        <w:ind w:left="142" w:right="183"/>
        <w:rPr>
          <w:rFonts w:cstheme="minorHAnsi"/>
          <w:sz w:val="24"/>
          <w:szCs w:val="24"/>
        </w:rPr>
      </w:pPr>
      <w:r w:rsidRPr="00250523">
        <w:rPr>
          <w:rFonts w:cstheme="minorHAnsi"/>
          <w:sz w:val="24"/>
          <w:szCs w:val="24"/>
        </w:rPr>
        <w:t xml:space="preserve">Καλημέρα παιδιά! Μήπως έχετε καιρό να γυμναστείτε; Ας </w:t>
      </w:r>
      <w:r w:rsidR="00250523" w:rsidRPr="00250523">
        <w:rPr>
          <w:rFonts w:cstheme="minorHAnsi"/>
          <w:sz w:val="24"/>
          <w:szCs w:val="24"/>
        </w:rPr>
        <w:t>το κάνουμε λοιπόν! Ξεκινάμε τη μέρα μας με λίγη εξάσκηση. Το παρακάτω βίντεο είναι στα αγγλικά, αλλά πιστεύω ότι θα τα καταφέρετε! Το μόνο που χρειάζεται να ξέρετε είναι ότι</w:t>
      </w:r>
      <w:r w:rsidR="00250523" w:rsidRPr="00250523">
        <w:rPr>
          <w:rStyle w:val="a3"/>
          <w:rFonts w:cstheme="minorHAnsi"/>
          <w:sz w:val="24"/>
          <w:szCs w:val="24"/>
        </w:rPr>
        <w:t xml:space="preserve"> </w:t>
      </w:r>
      <w:proofErr w:type="spellStart"/>
      <w:r w:rsidR="00250523" w:rsidRPr="00250523">
        <w:rPr>
          <w:rStyle w:val="a3"/>
          <w:rFonts w:cstheme="minorHAnsi"/>
          <w:sz w:val="24"/>
          <w:szCs w:val="24"/>
        </w:rPr>
        <w:t>rest</w:t>
      </w:r>
      <w:proofErr w:type="spellEnd"/>
      <w:r w:rsidR="00250523" w:rsidRPr="00250523">
        <w:rPr>
          <w:rFonts w:cstheme="minorHAnsi"/>
          <w:sz w:val="24"/>
          <w:szCs w:val="24"/>
        </w:rPr>
        <w:t xml:space="preserve"> σημαίνει </w:t>
      </w:r>
      <w:r w:rsidR="00250523" w:rsidRPr="00250523">
        <w:rPr>
          <w:rStyle w:val="a3"/>
          <w:rFonts w:cstheme="minorHAnsi"/>
          <w:sz w:val="24"/>
          <w:szCs w:val="24"/>
        </w:rPr>
        <w:t>ξεκούραση</w:t>
      </w:r>
      <w:r w:rsidR="00250523" w:rsidRPr="00250523">
        <w:rPr>
          <w:rFonts w:cstheme="minorHAnsi"/>
          <w:sz w:val="24"/>
          <w:szCs w:val="24"/>
        </w:rPr>
        <w:t>.</w:t>
      </w:r>
    </w:p>
    <w:p w:rsidR="00F90F01" w:rsidRPr="00250523" w:rsidRDefault="003235E7" w:rsidP="00250523">
      <w:pPr>
        <w:tabs>
          <w:tab w:val="left" w:pos="1073"/>
        </w:tabs>
        <w:ind w:left="142" w:right="183"/>
        <w:rPr>
          <w:rFonts w:cstheme="minorHAnsi"/>
          <w:sz w:val="24"/>
          <w:szCs w:val="24"/>
        </w:rPr>
      </w:pPr>
      <w:hyperlink r:id="rId4" w:history="1">
        <w:r w:rsidR="00250523" w:rsidRPr="00250523">
          <w:rPr>
            <w:rStyle w:val="-"/>
            <w:rFonts w:cstheme="minorHAnsi"/>
            <w:sz w:val="24"/>
            <w:szCs w:val="24"/>
          </w:rPr>
          <w:t>«Γυμναστική»</w:t>
        </w:r>
      </w:hyperlink>
    </w:p>
    <w:p w:rsidR="008E4D77" w:rsidRPr="00250523" w:rsidRDefault="00250523" w:rsidP="00250523">
      <w:pPr>
        <w:ind w:left="142" w:right="183"/>
        <w:rPr>
          <w:rFonts w:cstheme="minorHAnsi"/>
          <w:sz w:val="24"/>
          <w:szCs w:val="24"/>
        </w:rPr>
      </w:pPr>
      <w:r>
        <w:rPr>
          <w:rFonts w:cstheme="minorHAnsi"/>
          <w:sz w:val="24"/>
          <w:szCs w:val="24"/>
        </w:rPr>
        <w:t xml:space="preserve">Και αφού τελειώσατε τη γυμναστική και ξεκουραστήκατε, ας μιλήσουμε για τον </w:t>
      </w:r>
      <w:r w:rsidRPr="00250523">
        <w:rPr>
          <w:rFonts w:cstheme="minorHAnsi"/>
          <w:b/>
          <w:sz w:val="24"/>
          <w:szCs w:val="24"/>
        </w:rPr>
        <w:t>καιρό</w:t>
      </w:r>
      <w:r>
        <w:rPr>
          <w:rFonts w:cstheme="minorHAnsi"/>
          <w:sz w:val="24"/>
          <w:szCs w:val="24"/>
        </w:rPr>
        <w:t>! Αυτές τις μέρες έβρεξε αρκετά</w:t>
      </w:r>
      <w:r w:rsidR="001A6E9A" w:rsidRPr="00250523">
        <w:rPr>
          <w:rFonts w:cstheme="minorHAnsi"/>
          <w:sz w:val="24"/>
          <w:szCs w:val="24"/>
        </w:rPr>
        <w:t>. Πώς συμβαίνει όμως αυτό; Πώς υπάρχει το νερό στα σύννεφα; Τι γίνεται αυτό το νερό όταν πέσει στο έδαφος; Πώς γίνεται και δεν τελειώνει το νερό; Ας δούμε ένα βίντεο που θα μας δώσει κάποιες απαντήσεις</w:t>
      </w:r>
      <w:r w:rsidR="00F90F01" w:rsidRPr="00250523">
        <w:rPr>
          <w:rFonts w:cstheme="minorHAnsi"/>
          <w:sz w:val="24"/>
          <w:szCs w:val="24"/>
        </w:rPr>
        <w:t>.</w:t>
      </w:r>
    </w:p>
    <w:p w:rsidR="001A6E9A" w:rsidRPr="00250523" w:rsidRDefault="003235E7" w:rsidP="00250523">
      <w:pPr>
        <w:ind w:left="142" w:right="183"/>
        <w:rPr>
          <w:rFonts w:cstheme="minorHAnsi"/>
          <w:sz w:val="24"/>
          <w:szCs w:val="24"/>
        </w:rPr>
      </w:pPr>
      <w:hyperlink r:id="rId5" w:history="1">
        <w:r w:rsidR="001A6E9A" w:rsidRPr="00250523">
          <w:rPr>
            <w:rStyle w:val="-"/>
            <w:rFonts w:cstheme="minorHAnsi"/>
            <w:sz w:val="24"/>
            <w:szCs w:val="24"/>
          </w:rPr>
          <w:t>Ο κύκλος του νερού</w:t>
        </w:r>
      </w:hyperlink>
    </w:p>
    <w:p w:rsidR="001A6E9A" w:rsidRPr="00250523" w:rsidRDefault="00250523" w:rsidP="00250523">
      <w:pPr>
        <w:tabs>
          <w:tab w:val="left" w:pos="1073"/>
        </w:tabs>
        <w:ind w:right="183"/>
        <w:rPr>
          <w:rFonts w:cstheme="minorHAnsi"/>
          <w:sz w:val="24"/>
          <w:szCs w:val="24"/>
        </w:rPr>
      </w:pPr>
      <w:r>
        <w:rPr>
          <w:rFonts w:cstheme="minorHAnsi"/>
          <w:sz w:val="24"/>
          <w:szCs w:val="24"/>
        </w:rPr>
        <w:t xml:space="preserve">  </w:t>
      </w:r>
      <w:r w:rsidR="001A6E9A" w:rsidRPr="00250523">
        <w:rPr>
          <w:rFonts w:cstheme="minorHAnsi"/>
          <w:sz w:val="24"/>
          <w:szCs w:val="24"/>
        </w:rPr>
        <w:t>Αφού μάθαμε τι συμβαίνει με τον κύκλο του νερού, ας παίξουμε!</w:t>
      </w:r>
    </w:p>
    <w:p w:rsidR="00250523" w:rsidRPr="00250523" w:rsidRDefault="003235E7" w:rsidP="006632CB">
      <w:pPr>
        <w:tabs>
          <w:tab w:val="left" w:pos="1073"/>
        </w:tabs>
        <w:ind w:left="142" w:right="183"/>
        <w:rPr>
          <w:rFonts w:cstheme="minorHAnsi"/>
          <w:sz w:val="24"/>
          <w:szCs w:val="24"/>
        </w:rPr>
      </w:pPr>
      <w:hyperlink r:id="rId6" w:history="1">
        <w:r w:rsidR="001A6E9A" w:rsidRPr="00250523">
          <w:rPr>
            <w:rStyle w:val="-"/>
            <w:rFonts w:cstheme="minorHAnsi"/>
            <w:sz w:val="24"/>
            <w:szCs w:val="24"/>
          </w:rPr>
          <w:t>Η μικρή επιστήμονας</w:t>
        </w:r>
      </w:hyperlink>
    </w:p>
    <w:p w:rsidR="001A6E9A" w:rsidRPr="00250523" w:rsidRDefault="00F90F01" w:rsidP="00250523">
      <w:pPr>
        <w:tabs>
          <w:tab w:val="left" w:pos="1073"/>
        </w:tabs>
        <w:ind w:left="142" w:right="183"/>
        <w:rPr>
          <w:rFonts w:cstheme="minorHAnsi"/>
          <w:sz w:val="24"/>
          <w:szCs w:val="24"/>
        </w:rPr>
      </w:pPr>
      <w:r w:rsidRPr="00250523">
        <w:rPr>
          <w:rFonts w:cstheme="minorHAnsi"/>
          <w:sz w:val="24"/>
          <w:szCs w:val="24"/>
        </w:rPr>
        <w:t xml:space="preserve">Και ας ακούσουμε </w:t>
      </w:r>
      <w:r w:rsidR="0015569F">
        <w:rPr>
          <w:rFonts w:cstheme="minorHAnsi"/>
          <w:sz w:val="24"/>
          <w:szCs w:val="24"/>
        </w:rPr>
        <w:t>δύο</w:t>
      </w:r>
      <w:r w:rsidRPr="00250523">
        <w:rPr>
          <w:rFonts w:cstheme="minorHAnsi"/>
          <w:sz w:val="24"/>
          <w:szCs w:val="24"/>
        </w:rPr>
        <w:t xml:space="preserve"> τραγούδια σχετικά με τον κύκλο του νερού.</w:t>
      </w:r>
    </w:p>
    <w:p w:rsidR="001A6E9A" w:rsidRPr="00AE0EAC" w:rsidRDefault="003235E7" w:rsidP="00250523">
      <w:pPr>
        <w:tabs>
          <w:tab w:val="left" w:pos="1073"/>
        </w:tabs>
        <w:ind w:left="142" w:right="183"/>
        <w:rPr>
          <w:rFonts w:cstheme="minorHAnsi"/>
          <w:sz w:val="24"/>
          <w:szCs w:val="24"/>
        </w:rPr>
      </w:pPr>
      <w:hyperlink r:id="rId7" w:history="1">
        <w:r w:rsidR="001A6E9A" w:rsidRPr="00AE0EAC">
          <w:rPr>
            <w:rStyle w:val="-"/>
            <w:rFonts w:cstheme="minorHAnsi"/>
            <w:sz w:val="24"/>
            <w:szCs w:val="24"/>
          </w:rPr>
          <w:t>Ουράνιο τόξο</w:t>
        </w:r>
      </w:hyperlink>
    </w:p>
    <w:p w:rsidR="003D108C" w:rsidRDefault="003235E7" w:rsidP="006632CB">
      <w:pPr>
        <w:tabs>
          <w:tab w:val="left" w:pos="1073"/>
        </w:tabs>
        <w:ind w:left="142" w:right="183"/>
        <w:rPr>
          <w:rFonts w:cstheme="minorHAnsi"/>
          <w:sz w:val="24"/>
          <w:szCs w:val="24"/>
        </w:rPr>
      </w:pPr>
      <w:hyperlink r:id="rId8" w:history="1">
        <w:proofErr w:type="spellStart"/>
        <w:r w:rsidR="001A6E9A" w:rsidRPr="00AE0EAC">
          <w:rPr>
            <w:rStyle w:val="-"/>
            <w:rFonts w:cstheme="minorHAnsi"/>
            <w:sz w:val="24"/>
            <w:szCs w:val="24"/>
          </w:rPr>
          <w:t>Συννεφούλα</w:t>
        </w:r>
        <w:proofErr w:type="spellEnd"/>
      </w:hyperlink>
      <w:r w:rsidR="001A6E9A" w:rsidRPr="00AE0EAC">
        <w:rPr>
          <w:rFonts w:cstheme="minorHAnsi"/>
          <w:sz w:val="24"/>
          <w:szCs w:val="24"/>
        </w:rPr>
        <w:t xml:space="preserve"> </w:t>
      </w:r>
    </w:p>
    <w:p w:rsidR="00AD6E79" w:rsidRDefault="00AD6E79" w:rsidP="006632CB">
      <w:pPr>
        <w:tabs>
          <w:tab w:val="left" w:pos="1073"/>
        </w:tabs>
        <w:ind w:left="142" w:right="183"/>
        <w:rPr>
          <w:rFonts w:cstheme="minorHAnsi"/>
          <w:sz w:val="24"/>
          <w:szCs w:val="24"/>
        </w:rPr>
      </w:pPr>
    </w:p>
    <w:p w:rsidR="00F90F01" w:rsidRDefault="003D108C" w:rsidP="006632CB">
      <w:pPr>
        <w:tabs>
          <w:tab w:val="left" w:pos="1073"/>
        </w:tabs>
        <w:ind w:left="142" w:right="183"/>
        <w:rPr>
          <w:rFonts w:cstheme="minorHAnsi"/>
          <w:sz w:val="24"/>
          <w:szCs w:val="24"/>
        </w:rPr>
      </w:pPr>
      <w:r>
        <w:rPr>
          <w:rFonts w:cstheme="minorHAnsi"/>
          <w:sz w:val="24"/>
          <w:szCs w:val="24"/>
        </w:rPr>
        <w:t xml:space="preserve">Στο φύση το νερό </w:t>
      </w:r>
      <w:r w:rsidRPr="003D108C">
        <w:rPr>
          <w:rFonts w:cstheme="minorHAnsi"/>
          <w:b/>
          <w:sz w:val="24"/>
          <w:szCs w:val="24"/>
        </w:rPr>
        <w:t>ανακυκλώνεται</w:t>
      </w:r>
      <w:r>
        <w:rPr>
          <w:rFonts w:cstheme="minorHAnsi"/>
          <w:sz w:val="24"/>
          <w:szCs w:val="24"/>
        </w:rPr>
        <w:t xml:space="preserve"> από μόνο του. Τι γίνεται όμως με την ανακύκλωση των δικών μας απορριμμάτων; </w:t>
      </w:r>
      <w:r w:rsidR="00F90F01" w:rsidRPr="00552CCD">
        <w:rPr>
          <w:rFonts w:cstheme="minorHAnsi"/>
          <w:sz w:val="24"/>
          <w:szCs w:val="24"/>
        </w:rPr>
        <w:t>Έχουμε μιλήσει αρκετά για την ανακύκλωση. Αυτές τις μέρες που μένουμε σπίτι, μπορούμε να ελέγξουμε πολύ πιο εύκολα τα απορρίμματά μας και να ανακυκλώνουμε πολύ περισσότερα. Έτσι θα μας γίνει συνήθεια και για τη συνέχεια!</w:t>
      </w:r>
    </w:p>
    <w:p w:rsidR="003D108C" w:rsidRPr="003D108C" w:rsidRDefault="003D108C" w:rsidP="006632CB">
      <w:pPr>
        <w:tabs>
          <w:tab w:val="left" w:pos="1073"/>
        </w:tabs>
        <w:ind w:left="142" w:right="183"/>
        <w:rPr>
          <w:rFonts w:cstheme="minorHAnsi"/>
          <w:sz w:val="24"/>
          <w:szCs w:val="24"/>
        </w:rPr>
      </w:pPr>
      <w:r>
        <w:rPr>
          <w:rFonts w:cstheme="minorHAnsi"/>
          <w:sz w:val="24"/>
          <w:szCs w:val="24"/>
        </w:rPr>
        <w:t xml:space="preserve">Ας συνδυάσουμε την </w:t>
      </w:r>
      <w:r w:rsidRPr="003D108C">
        <w:rPr>
          <w:rFonts w:cstheme="minorHAnsi"/>
          <w:b/>
          <w:sz w:val="24"/>
          <w:szCs w:val="24"/>
        </w:rPr>
        <w:t>ανακύκλωση</w:t>
      </w:r>
      <w:r>
        <w:rPr>
          <w:rFonts w:cstheme="minorHAnsi"/>
          <w:sz w:val="24"/>
          <w:szCs w:val="24"/>
        </w:rPr>
        <w:t xml:space="preserve"> με τα </w:t>
      </w:r>
      <w:r w:rsidRPr="003D108C">
        <w:rPr>
          <w:rFonts w:cstheme="minorHAnsi"/>
          <w:b/>
          <w:sz w:val="24"/>
          <w:szCs w:val="24"/>
        </w:rPr>
        <w:t xml:space="preserve">μαθηματικά </w:t>
      </w:r>
      <w:r>
        <w:rPr>
          <w:rFonts w:cstheme="minorHAnsi"/>
          <w:sz w:val="24"/>
          <w:szCs w:val="24"/>
        </w:rPr>
        <w:t>στην παρακάτω δραστηριότητα.</w:t>
      </w:r>
    </w:p>
    <w:p w:rsidR="006632CB" w:rsidRPr="00BA37BD" w:rsidRDefault="003D108C" w:rsidP="006632CB">
      <w:pPr>
        <w:pStyle w:val="Web"/>
        <w:ind w:left="142"/>
        <w:rPr>
          <w:rFonts w:asciiTheme="minorHAnsi" w:hAnsiTheme="minorHAnsi" w:cstheme="minorHAnsi"/>
        </w:rPr>
      </w:pPr>
      <w:r w:rsidRPr="00BA37BD">
        <w:rPr>
          <w:rFonts w:asciiTheme="minorHAnsi" w:hAnsiTheme="minorHAnsi" w:cstheme="minorHAnsi"/>
        </w:rPr>
        <w:t xml:space="preserve"> </w:t>
      </w:r>
      <w:hyperlink r:id="rId9" w:tgtFrame="_blank" w:history="1">
        <w:r w:rsidRPr="00BA37BD">
          <w:rPr>
            <w:rStyle w:val="-"/>
            <w:rFonts w:asciiTheme="minorHAnsi" w:hAnsiTheme="minorHAnsi" w:cstheme="minorHAnsi"/>
          </w:rPr>
          <w:t>Η ανακύκλωση στο γήπεδο</w:t>
        </w:r>
      </w:hyperlink>
    </w:p>
    <w:p w:rsidR="00CB2E5A" w:rsidRDefault="00CB2E5A" w:rsidP="006632CB">
      <w:pPr>
        <w:pStyle w:val="Web"/>
        <w:ind w:left="142"/>
        <w:rPr>
          <w:rFonts w:asciiTheme="minorHAnsi" w:hAnsiTheme="minorHAnsi" w:cstheme="minorHAnsi"/>
        </w:rPr>
      </w:pPr>
    </w:p>
    <w:p w:rsidR="003D108C" w:rsidRPr="00BA37BD" w:rsidRDefault="00BA37BD" w:rsidP="006632CB">
      <w:pPr>
        <w:pStyle w:val="Web"/>
        <w:ind w:left="142"/>
        <w:rPr>
          <w:rFonts w:asciiTheme="minorHAnsi" w:hAnsiTheme="minorHAnsi" w:cstheme="minorHAnsi"/>
        </w:rPr>
      </w:pPr>
      <w:r>
        <w:rPr>
          <w:rFonts w:asciiTheme="minorHAnsi" w:hAnsiTheme="minorHAnsi" w:cstheme="minorHAnsi"/>
        </w:rPr>
        <w:t>Μ</w:t>
      </w:r>
      <w:r w:rsidR="003D108C" w:rsidRPr="00BA37BD">
        <w:rPr>
          <w:rFonts w:asciiTheme="minorHAnsi" w:hAnsiTheme="minorHAnsi" w:cstheme="minorHAnsi"/>
        </w:rPr>
        <w:t xml:space="preserve">πορείτε να παρακολουθήσετε τα </w:t>
      </w:r>
      <w:r w:rsidRPr="00BA37BD">
        <w:rPr>
          <w:rFonts w:asciiTheme="minorHAnsi" w:hAnsiTheme="minorHAnsi" w:cstheme="minorHAnsi"/>
        </w:rPr>
        <w:t>παρακάτω βίντεο που πιστεύω ότι θα σας βοηθήσουν να αποκτήσετε λίγ</w:t>
      </w:r>
      <w:r w:rsidR="006632CB">
        <w:rPr>
          <w:rFonts w:asciiTheme="minorHAnsi" w:hAnsiTheme="minorHAnsi" w:cstheme="minorHAnsi"/>
        </w:rPr>
        <w:t>η παραπάνω οικολογική συνείδηση!</w:t>
      </w:r>
    </w:p>
    <w:p w:rsidR="00F90F01" w:rsidRDefault="003235E7" w:rsidP="00D53EE2">
      <w:pPr>
        <w:tabs>
          <w:tab w:val="left" w:pos="1073"/>
        </w:tabs>
        <w:ind w:left="142" w:right="183"/>
        <w:rPr>
          <w:rFonts w:cstheme="minorHAnsi"/>
          <w:sz w:val="24"/>
          <w:szCs w:val="24"/>
        </w:rPr>
      </w:pPr>
      <w:hyperlink r:id="rId10" w:history="1">
        <w:r w:rsidR="003D108C" w:rsidRPr="00D53EE2">
          <w:rPr>
            <w:rStyle w:val="-"/>
            <w:rFonts w:cstheme="minorHAnsi"/>
            <w:sz w:val="24"/>
            <w:szCs w:val="24"/>
          </w:rPr>
          <w:t xml:space="preserve">Εκπαιδευτικό βίντεο για </w:t>
        </w:r>
        <w:r w:rsidR="00D53EE2" w:rsidRPr="00D53EE2">
          <w:rPr>
            <w:rStyle w:val="-"/>
            <w:rFonts w:cstheme="minorHAnsi"/>
            <w:sz w:val="24"/>
            <w:szCs w:val="24"/>
          </w:rPr>
          <w:t xml:space="preserve">την </w:t>
        </w:r>
        <w:r w:rsidR="003D108C" w:rsidRPr="00D53EE2">
          <w:rPr>
            <w:rStyle w:val="-"/>
            <w:rFonts w:cstheme="minorHAnsi"/>
            <w:sz w:val="24"/>
            <w:szCs w:val="24"/>
          </w:rPr>
          <w:t>ανακύκλω</w:t>
        </w:r>
        <w:r w:rsidR="00D53EE2" w:rsidRPr="00D53EE2">
          <w:rPr>
            <w:rStyle w:val="-"/>
            <w:rFonts w:cstheme="minorHAnsi"/>
            <w:sz w:val="24"/>
            <w:szCs w:val="24"/>
          </w:rPr>
          <w:t>ση</w:t>
        </w:r>
      </w:hyperlink>
      <w:r w:rsidR="00D53EE2">
        <w:rPr>
          <w:rFonts w:cstheme="minorHAnsi"/>
          <w:sz w:val="24"/>
          <w:szCs w:val="24"/>
        </w:rPr>
        <w:t xml:space="preserve"> </w:t>
      </w:r>
    </w:p>
    <w:p w:rsidR="006632CB" w:rsidRDefault="00034259" w:rsidP="00250523">
      <w:pPr>
        <w:tabs>
          <w:tab w:val="left" w:pos="1073"/>
        </w:tabs>
        <w:ind w:left="142" w:right="183"/>
        <w:rPr>
          <w:sz w:val="24"/>
          <w:szCs w:val="24"/>
        </w:rPr>
      </w:pPr>
      <w:hyperlink r:id="rId11" w:history="1">
        <w:r w:rsidR="0015569F" w:rsidRPr="00034259">
          <w:rPr>
            <w:rStyle w:val="-"/>
            <w:sz w:val="24"/>
            <w:szCs w:val="24"/>
          </w:rPr>
          <w:t>Πλαστικά απορρίμματα στους ωκεανούς</w:t>
        </w:r>
      </w:hyperlink>
    </w:p>
    <w:p w:rsidR="0015569F" w:rsidRPr="0015569F" w:rsidRDefault="0015569F" w:rsidP="00250523">
      <w:pPr>
        <w:tabs>
          <w:tab w:val="left" w:pos="1073"/>
        </w:tabs>
        <w:ind w:left="142" w:right="183"/>
        <w:rPr>
          <w:rFonts w:cstheme="minorHAnsi"/>
          <w:sz w:val="24"/>
          <w:szCs w:val="24"/>
        </w:rPr>
      </w:pPr>
      <w:r w:rsidRPr="00CB2E5A">
        <w:rPr>
          <w:rFonts w:cstheme="minorHAnsi"/>
          <w:color w:val="030303"/>
          <w:shd w:val="clear" w:color="auto" w:fill="F9F9F9"/>
        </w:rPr>
        <w:t xml:space="preserve">Βραβείο καλύτερου ντοκιμαντέρ στο Φεστιβάλ Περιβάλλοντος L’ </w:t>
      </w:r>
      <w:proofErr w:type="spellStart"/>
      <w:r w:rsidRPr="00CB2E5A">
        <w:rPr>
          <w:rFonts w:cstheme="minorHAnsi"/>
          <w:color w:val="030303"/>
          <w:shd w:val="clear" w:color="auto" w:fill="F9F9F9"/>
        </w:rPr>
        <w:t>Oiseau</w:t>
      </w:r>
      <w:proofErr w:type="spellEnd"/>
      <w:r w:rsidRPr="00CB2E5A">
        <w:rPr>
          <w:rFonts w:cstheme="minorHAnsi"/>
          <w:color w:val="030303"/>
          <w:shd w:val="clear" w:color="auto" w:fill="F9F9F9"/>
        </w:rPr>
        <w:t xml:space="preserve"> </w:t>
      </w:r>
      <w:proofErr w:type="spellStart"/>
      <w:r w:rsidRPr="00CB2E5A">
        <w:rPr>
          <w:rFonts w:cstheme="minorHAnsi"/>
          <w:color w:val="030303"/>
          <w:shd w:val="clear" w:color="auto" w:fill="F9F9F9"/>
        </w:rPr>
        <w:t>et</w:t>
      </w:r>
      <w:proofErr w:type="spellEnd"/>
      <w:r w:rsidRPr="00CB2E5A">
        <w:rPr>
          <w:rFonts w:cstheme="minorHAnsi"/>
          <w:color w:val="030303"/>
          <w:shd w:val="clear" w:color="auto" w:fill="F9F9F9"/>
        </w:rPr>
        <w:t xml:space="preserve"> </w:t>
      </w:r>
      <w:proofErr w:type="spellStart"/>
      <w:r w:rsidRPr="00CB2E5A">
        <w:rPr>
          <w:rFonts w:cstheme="minorHAnsi"/>
          <w:color w:val="030303"/>
          <w:shd w:val="clear" w:color="auto" w:fill="F9F9F9"/>
        </w:rPr>
        <w:t>de</w:t>
      </w:r>
      <w:proofErr w:type="spellEnd"/>
      <w:r w:rsidRPr="00CB2E5A">
        <w:rPr>
          <w:rFonts w:cstheme="minorHAnsi"/>
          <w:color w:val="030303"/>
          <w:shd w:val="clear" w:color="auto" w:fill="F9F9F9"/>
        </w:rPr>
        <w:t xml:space="preserve"> </w:t>
      </w:r>
      <w:proofErr w:type="spellStart"/>
      <w:r w:rsidRPr="00CB2E5A">
        <w:rPr>
          <w:rFonts w:cstheme="minorHAnsi"/>
          <w:color w:val="030303"/>
          <w:shd w:val="clear" w:color="auto" w:fill="F9F9F9"/>
        </w:rPr>
        <w:t>la</w:t>
      </w:r>
      <w:proofErr w:type="spellEnd"/>
      <w:r>
        <w:rPr>
          <w:rFonts w:ascii="Arial" w:hAnsi="Arial" w:cs="Arial"/>
          <w:color w:val="030303"/>
          <w:sz w:val="19"/>
          <w:szCs w:val="19"/>
          <w:shd w:val="clear" w:color="auto" w:fill="F9F9F9"/>
        </w:rPr>
        <w:t xml:space="preserve"> </w:t>
      </w:r>
      <w:proofErr w:type="spellStart"/>
      <w:r w:rsidRPr="00CB2E5A">
        <w:rPr>
          <w:rFonts w:cstheme="minorHAnsi"/>
          <w:color w:val="030303"/>
          <w:shd w:val="clear" w:color="auto" w:fill="F9F9F9"/>
        </w:rPr>
        <w:t>nature</w:t>
      </w:r>
      <w:proofErr w:type="spellEnd"/>
      <w:r w:rsidRPr="00CB2E5A">
        <w:rPr>
          <w:rFonts w:cstheme="minorHAnsi"/>
          <w:color w:val="030303"/>
          <w:shd w:val="clear" w:color="auto" w:fill="F9F9F9"/>
        </w:rPr>
        <w:t xml:space="preserve"> </w:t>
      </w:r>
      <w:proofErr w:type="spellStart"/>
      <w:r w:rsidRPr="00CB2E5A">
        <w:rPr>
          <w:rFonts w:cstheme="minorHAnsi"/>
          <w:color w:val="030303"/>
          <w:shd w:val="clear" w:color="auto" w:fill="F9F9F9"/>
        </w:rPr>
        <w:t>France</w:t>
      </w:r>
      <w:proofErr w:type="spellEnd"/>
      <w:r w:rsidRPr="00CB2E5A">
        <w:rPr>
          <w:rFonts w:cstheme="minorHAnsi"/>
          <w:color w:val="030303"/>
          <w:shd w:val="clear" w:color="auto" w:fill="F9F9F9"/>
        </w:rPr>
        <w:t xml:space="preserve"> 2013</w:t>
      </w:r>
    </w:p>
    <w:p w:rsidR="00CB2E5A" w:rsidRDefault="00CB2E5A" w:rsidP="00250523">
      <w:pPr>
        <w:tabs>
          <w:tab w:val="left" w:pos="1073"/>
        </w:tabs>
        <w:ind w:left="142" w:right="183"/>
        <w:rPr>
          <w:rFonts w:cstheme="minorHAnsi"/>
          <w:sz w:val="24"/>
          <w:szCs w:val="24"/>
        </w:rPr>
      </w:pPr>
    </w:p>
    <w:p w:rsidR="00BA37BD" w:rsidRPr="00BA37BD" w:rsidRDefault="00BA37BD" w:rsidP="00250523">
      <w:pPr>
        <w:tabs>
          <w:tab w:val="left" w:pos="1073"/>
        </w:tabs>
        <w:ind w:left="142" w:right="183"/>
        <w:rPr>
          <w:rFonts w:cstheme="minorHAnsi"/>
          <w:sz w:val="24"/>
          <w:szCs w:val="24"/>
        </w:rPr>
      </w:pPr>
      <w:r>
        <w:rPr>
          <w:rFonts w:cstheme="minorHAnsi"/>
          <w:sz w:val="24"/>
          <w:szCs w:val="24"/>
        </w:rPr>
        <w:t>Τέλος, μπορείτε να ακούσετε ένα όμορφο τραγουδάκι για την ανακύκλωση.</w:t>
      </w:r>
    </w:p>
    <w:p w:rsidR="003D108C" w:rsidRPr="00BA37BD" w:rsidRDefault="003235E7" w:rsidP="00250523">
      <w:pPr>
        <w:tabs>
          <w:tab w:val="left" w:pos="1073"/>
        </w:tabs>
        <w:ind w:left="142" w:right="183"/>
        <w:rPr>
          <w:rFonts w:cstheme="minorHAnsi"/>
          <w:sz w:val="24"/>
          <w:szCs w:val="24"/>
        </w:rPr>
      </w:pPr>
      <w:hyperlink r:id="rId12" w:history="1">
        <w:r w:rsidR="003D108C" w:rsidRPr="00BA37BD">
          <w:rPr>
            <w:rStyle w:val="-"/>
            <w:rFonts w:cstheme="minorHAnsi"/>
            <w:sz w:val="24"/>
            <w:szCs w:val="24"/>
          </w:rPr>
          <w:t>Το τραγούδι της ανακύκλωσης</w:t>
        </w:r>
      </w:hyperlink>
    </w:p>
    <w:p w:rsidR="00D53EE2" w:rsidRDefault="00D53EE2" w:rsidP="00250523">
      <w:pPr>
        <w:tabs>
          <w:tab w:val="left" w:pos="1073"/>
        </w:tabs>
        <w:ind w:left="142" w:right="183"/>
        <w:rPr>
          <w:rFonts w:cstheme="minorHAnsi"/>
          <w:sz w:val="24"/>
          <w:szCs w:val="24"/>
        </w:rPr>
      </w:pPr>
    </w:p>
    <w:p w:rsidR="003D108C" w:rsidRPr="00D53EE2" w:rsidRDefault="00D53EE2" w:rsidP="00250523">
      <w:pPr>
        <w:tabs>
          <w:tab w:val="left" w:pos="1073"/>
        </w:tabs>
        <w:ind w:left="142" w:right="183"/>
        <w:rPr>
          <w:rFonts w:cstheme="minorHAnsi"/>
          <w:b/>
          <w:sz w:val="24"/>
          <w:szCs w:val="24"/>
        </w:rPr>
      </w:pPr>
      <w:r>
        <w:rPr>
          <w:rFonts w:cstheme="minorHAnsi"/>
          <w:sz w:val="24"/>
          <w:szCs w:val="24"/>
        </w:rPr>
        <w:t xml:space="preserve">                                                               </w:t>
      </w:r>
      <w:r w:rsidR="00FB662D">
        <w:rPr>
          <w:rFonts w:cstheme="minorHAnsi"/>
          <w:sz w:val="24"/>
          <w:szCs w:val="24"/>
        </w:rPr>
        <w:t xml:space="preserve">    </w:t>
      </w:r>
      <w:r>
        <w:rPr>
          <w:rFonts w:cstheme="minorHAnsi"/>
          <w:sz w:val="24"/>
          <w:szCs w:val="24"/>
        </w:rPr>
        <w:t xml:space="preserve">      </w:t>
      </w:r>
      <w:r w:rsidR="00BA37BD" w:rsidRPr="00D53EE2">
        <w:rPr>
          <w:rFonts w:cstheme="minorHAnsi"/>
          <w:b/>
          <w:sz w:val="24"/>
          <w:szCs w:val="24"/>
        </w:rPr>
        <w:t>Καλό Σαββατοκύριακο!</w:t>
      </w:r>
    </w:p>
    <w:p w:rsidR="001A6E9A" w:rsidRPr="003D108C" w:rsidRDefault="001A6E9A" w:rsidP="00250523">
      <w:pPr>
        <w:tabs>
          <w:tab w:val="left" w:pos="1073"/>
        </w:tabs>
        <w:ind w:left="142" w:right="183"/>
        <w:rPr>
          <w:rFonts w:cstheme="minorHAnsi"/>
          <w:sz w:val="24"/>
          <w:szCs w:val="24"/>
        </w:rPr>
      </w:pPr>
    </w:p>
    <w:sectPr w:rsidR="001A6E9A" w:rsidRPr="003D108C" w:rsidSect="00AD6E79">
      <w:pgSz w:w="11906" w:h="16838"/>
      <w:pgMar w:top="284" w:right="282"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A6E9A"/>
    <w:rsid w:val="00034259"/>
    <w:rsid w:val="0015569F"/>
    <w:rsid w:val="001A6E9A"/>
    <w:rsid w:val="00250523"/>
    <w:rsid w:val="003235E7"/>
    <w:rsid w:val="003D108C"/>
    <w:rsid w:val="004C3E83"/>
    <w:rsid w:val="00552CCD"/>
    <w:rsid w:val="006632CB"/>
    <w:rsid w:val="008E4D77"/>
    <w:rsid w:val="00AD6E79"/>
    <w:rsid w:val="00AE0EAC"/>
    <w:rsid w:val="00BA37BD"/>
    <w:rsid w:val="00CB2E5A"/>
    <w:rsid w:val="00D53EE2"/>
    <w:rsid w:val="00F90F01"/>
    <w:rsid w:val="00FB66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A6E9A"/>
    <w:rPr>
      <w:color w:val="0000FF" w:themeColor="hyperlink"/>
      <w:u w:val="single"/>
    </w:rPr>
  </w:style>
  <w:style w:type="character" w:styleId="-0">
    <w:name w:val="FollowedHyperlink"/>
    <w:basedOn w:val="a0"/>
    <w:uiPriority w:val="99"/>
    <w:semiHidden/>
    <w:unhideWhenUsed/>
    <w:rsid w:val="001A6E9A"/>
    <w:rPr>
      <w:color w:val="800080" w:themeColor="followedHyperlink"/>
      <w:u w:val="single"/>
    </w:rPr>
  </w:style>
  <w:style w:type="character" w:styleId="a3">
    <w:name w:val="Strong"/>
    <w:basedOn w:val="a0"/>
    <w:uiPriority w:val="22"/>
    <w:qFormat/>
    <w:rsid w:val="00250523"/>
    <w:rPr>
      <w:b/>
      <w:bCs/>
    </w:rPr>
  </w:style>
  <w:style w:type="paragraph" w:styleId="Web">
    <w:name w:val="Normal (Web)"/>
    <w:basedOn w:val="a"/>
    <w:uiPriority w:val="99"/>
    <w:semiHidden/>
    <w:unhideWhenUsed/>
    <w:rsid w:val="003D108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799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90ji3NlJFGI?t=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MTAu5H-iE0Q?t=32" TargetMode="External"/><Relationship Id="rId12" Type="http://schemas.openxmlformats.org/officeDocument/2006/relationships/hyperlink" Target="https://youtu.be/_aMVpHaUx7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le.gr/activity/c/study/meletiC011.swf" TargetMode="External"/><Relationship Id="rId11" Type="http://schemas.openxmlformats.org/officeDocument/2006/relationships/hyperlink" Target="https://youtu.be/Z3kANOzNCMM?t=331" TargetMode="External"/><Relationship Id="rId5" Type="http://schemas.openxmlformats.org/officeDocument/2006/relationships/hyperlink" Target="https://youtu.be/M27z2kJdqX8" TargetMode="External"/><Relationship Id="rId10" Type="http://schemas.openxmlformats.org/officeDocument/2006/relationships/hyperlink" Target="https://youtu.be/0hr9cOUKfGY?t=75" TargetMode="External"/><Relationship Id="rId4" Type="http://schemas.openxmlformats.org/officeDocument/2006/relationships/hyperlink" Target="https://youtu.be/T8jI4RnHHf0" TargetMode="External"/><Relationship Id="rId9" Type="http://schemas.openxmlformats.org/officeDocument/2006/relationships/hyperlink" Target="http://www.jele.gr/activity/c/math/mathC047.swf"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340</Words>
  <Characters>1840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2020-04-02T08:52:00Z</dcterms:created>
  <dcterms:modified xsi:type="dcterms:W3CDTF">2020-04-03T06:05:00Z</dcterms:modified>
</cp:coreProperties>
</file>